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C1" w:rsidRPr="00231FDC" w:rsidRDefault="00CB03C1" w:rsidP="00CB03C1">
      <w:pPr>
        <w:spacing w:line="360" w:lineRule="auto"/>
        <w:rPr>
          <w:rFonts w:ascii="方正小标宋简体" w:eastAsia="方正小标宋简体"/>
          <w:sz w:val="36"/>
          <w:szCs w:val="36"/>
        </w:rPr>
      </w:pP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bookmarkStart w:id="0" w:name="_GoBack"/>
      <w:bookmarkEnd w:id="0"/>
      <w:r w:rsidRPr="00284D4F">
        <w:rPr>
          <w:rFonts w:hint="eastAsia"/>
          <w:sz w:val="24"/>
        </w:rPr>
        <w:t>一、遵守中华人民共和国宪法和法律法规。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二、具有良好的职业道德、敬业精神，作风端正。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三、热爱本职工作，认真履行岗位职责。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四、按照要求参加继续教育。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五、法律法规规定需取得职业资格的，应具备相应职业资格。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六、工程技术人才申报各层级职称，除必须达到上述基本条件外，还应分别具备以下条件：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（一）技术员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1.</w:t>
      </w:r>
      <w:r w:rsidRPr="00284D4F">
        <w:rPr>
          <w:rFonts w:hint="eastAsia"/>
          <w:sz w:val="24"/>
        </w:rPr>
        <w:t>熟悉本专业的基础理论知识和专业技术知识。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2.</w:t>
      </w:r>
      <w:r w:rsidRPr="00284D4F">
        <w:rPr>
          <w:rFonts w:hint="eastAsia"/>
          <w:sz w:val="24"/>
        </w:rPr>
        <w:t>具有完成一般技术辅助性工作的实际能力。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3.</w:t>
      </w:r>
      <w:r w:rsidRPr="00284D4F">
        <w:rPr>
          <w:rFonts w:hint="eastAsia"/>
          <w:sz w:val="24"/>
        </w:rPr>
        <w:t>具备大学本科学历或学士学位；或具备大学专科、中等职业学校毕业学历，在工程技术岗位上见习</w:t>
      </w:r>
      <w:r w:rsidRPr="00284D4F">
        <w:rPr>
          <w:rFonts w:hint="eastAsia"/>
          <w:sz w:val="24"/>
        </w:rPr>
        <w:t>1</w:t>
      </w:r>
      <w:r w:rsidRPr="00284D4F">
        <w:rPr>
          <w:rFonts w:hint="eastAsia"/>
          <w:sz w:val="24"/>
        </w:rPr>
        <w:t>年期满，经考察合格。技工院校毕业生按国家有关规定申报。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（二）助理工程师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1.</w:t>
      </w:r>
      <w:r w:rsidRPr="00284D4F">
        <w:rPr>
          <w:rFonts w:hint="eastAsia"/>
          <w:sz w:val="24"/>
        </w:rPr>
        <w:t>掌握本专业的基础理论知识和专业技术知识。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2.</w:t>
      </w:r>
      <w:r w:rsidRPr="00284D4F">
        <w:rPr>
          <w:rFonts w:hint="eastAsia"/>
          <w:sz w:val="24"/>
        </w:rPr>
        <w:t>具有独立完成一般性技术工作的实际能力，能处理本专业范围内一般性技术难题。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3.</w:t>
      </w:r>
      <w:r w:rsidRPr="00284D4F">
        <w:rPr>
          <w:rFonts w:hint="eastAsia"/>
          <w:sz w:val="24"/>
        </w:rPr>
        <w:t>具有指导技术员工作的能力。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 xml:space="preserve"> 4.</w:t>
      </w:r>
      <w:r w:rsidRPr="00284D4F">
        <w:rPr>
          <w:rFonts w:hint="eastAsia"/>
          <w:sz w:val="24"/>
        </w:rPr>
        <w:t>具备硕士学位或第二学士学位；或具备大学本科学历或学士学位，在工程技术岗位见习</w:t>
      </w:r>
      <w:r w:rsidRPr="00284D4F">
        <w:rPr>
          <w:rFonts w:hint="eastAsia"/>
          <w:sz w:val="24"/>
        </w:rPr>
        <w:t>1</w:t>
      </w:r>
      <w:r w:rsidRPr="00284D4F">
        <w:rPr>
          <w:rFonts w:hint="eastAsia"/>
          <w:sz w:val="24"/>
        </w:rPr>
        <w:t>年期满，经考察合格；或具备大学专科学历，取得技术员职称后，从事技术工作满</w:t>
      </w:r>
      <w:r w:rsidRPr="00284D4F">
        <w:rPr>
          <w:rFonts w:hint="eastAsia"/>
          <w:sz w:val="24"/>
        </w:rPr>
        <w:t>2</w:t>
      </w:r>
      <w:r w:rsidRPr="00284D4F">
        <w:rPr>
          <w:rFonts w:hint="eastAsia"/>
          <w:sz w:val="24"/>
        </w:rPr>
        <w:t>年；或具备中等职业学校毕业学历，取得技术员职称后，从事技术工作满</w:t>
      </w:r>
      <w:r w:rsidRPr="00284D4F">
        <w:rPr>
          <w:rFonts w:hint="eastAsia"/>
          <w:sz w:val="24"/>
        </w:rPr>
        <w:t>4</w:t>
      </w:r>
      <w:r w:rsidRPr="00284D4F">
        <w:rPr>
          <w:rFonts w:hint="eastAsia"/>
          <w:sz w:val="24"/>
        </w:rPr>
        <w:t>年。技工院校毕业生按国家有关规定申报。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（三）工程师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1.</w:t>
      </w:r>
      <w:r w:rsidRPr="00284D4F">
        <w:rPr>
          <w:rFonts w:hint="eastAsia"/>
          <w:sz w:val="24"/>
        </w:rPr>
        <w:t>熟练掌握并能够灵活运用本专业基础理论知识和专业技术知识，熟悉本专业技术标准和规程，了解本专业新技术、新工艺、新设备、新材料的现状和发展趋势，取得有实用价值的技术成果。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2.</w:t>
      </w:r>
      <w:r w:rsidRPr="00284D4F">
        <w:rPr>
          <w:rFonts w:hint="eastAsia"/>
          <w:sz w:val="24"/>
        </w:rPr>
        <w:t>具有独立承担较复杂工程项目的工作能力，能解决本专业范围内较复杂的工程问题。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3.</w:t>
      </w:r>
      <w:r w:rsidRPr="00284D4F">
        <w:rPr>
          <w:rFonts w:hint="eastAsia"/>
          <w:sz w:val="24"/>
        </w:rPr>
        <w:t>具有一定的技术研究能力，能够撰写为解决复杂技术问题的研究成果或技术报</w:t>
      </w:r>
      <w:r w:rsidRPr="00284D4F">
        <w:rPr>
          <w:rFonts w:hint="eastAsia"/>
          <w:sz w:val="24"/>
        </w:rPr>
        <w:lastRenderedPageBreak/>
        <w:t>告。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4.</w:t>
      </w:r>
      <w:r w:rsidRPr="00284D4F">
        <w:rPr>
          <w:rFonts w:hint="eastAsia"/>
          <w:sz w:val="24"/>
        </w:rPr>
        <w:t>具有指导助理工程师工作的能力。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5.</w:t>
      </w:r>
      <w:r w:rsidRPr="00284D4F">
        <w:rPr>
          <w:rFonts w:hint="eastAsia"/>
          <w:sz w:val="24"/>
        </w:rPr>
        <w:t>具备博士学位；或具备硕士学位或第二学士学位，取得助理工程师职称后，从事技术工作满</w:t>
      </w:r>
      <w:r w:rsidRPr="00284D4F">
        <w:rPr>
          <w:rFonts w:hint="eastAsia"/>
          <w:sz w:val="24"/>
        </w:rPr>
        <w:t>2</w:t>
      </w:r>
      <w:r w:rsidRPr="00284D4F">
        <w:rPr>
          <w:rFonts w:hint="eastAsia"/>
          <w:sz w:val="24"/>
        </w:rPr>
        <w:t>年；或具备大学本科学历或学士学位，取得助理工程师职称后，从事技术工作满</w:t>
      </w:r>
      <w:r w:rsidRPr="00284D4F">
        <w:rPr>
          <w:rFonts w:hint="eastAsia"/>
          <w:sz w:val="24"/>
        </w:rPr>
        <w:t>4</w:t>
      </w:r>
      <w:r w:rsidRPr="00284D4F">
        <w:rPr>
          <w:rFonts w:hint="eastAsia"/>
          <w:sz w:val="24"/>
        </w:rPr>
        <w:t>年；或具备大学专科学历，取得助理工程师职称后，从事技术工作满</w:t>
      </w:r>
      <w:r w:rsidRPr="00284D4F">
        <w:rPr>
          <w:rFonts w:hint="eastAsia"/>
          <w:sz w:val="24"/>
        </w:rPr>
        <w:t>4</w:t>
      </w:r>
      <w:r w:rsidRPr="00284D4F">
        <w:rPr>
          <w:rFonts w:hint="eastAsia"/>
          <w:sz w:val="24"/>
        </w:rPr>
        <w:t>年。技工院校毕业生按国家有关规定申报。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（四）高级工程师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1.</w:t>
      </w:r>
      <w:r w:rsidRPr="00284D4F">
        <w:rPr>
          <w:rFonts w:hint="eastAsia"/>
          <w:sz w:val="24"/>
        </w:rPr>
        <w:t>系统掌握专业基础理论知识和专业技术知识，具有跟踪本专业科技发展前沿水平的能力，熟练运用本专业技术标准和规程，在相关领域取得重要成果。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2.</w:t>
      </w:r>
      <w:r w:rsidRPr="00284D4F">
        <w:rPr>
          <w:rFonts w:hint="eastAsia"/>
          <w:sz w:val="24"/>
        </w:rPr>
        <w:t>长期从事本专业工作，业绩突出，能够独立主持和建设重大工程项目，能够解决复杂工程问题，取得了较高的经济效益和社会效益。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3.</w:t>
      </w:r>
      <w:r w:rsidRPr="00284D4F">
        <w:rPr>
          <w:rFonts w:hint="eastAsia"/>
          <w:sz w:val="24"/>
        </w:rPr>
        <w:t>取得工程师职称后，业绩、成果要求符合下列条件之一：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1</w:t>
      </w:r>
      <w:r w:rsidRPr="00284D4F">
        <w:rPr>
          <w:rFonts w:hint="eastAsia"/>
          <w:sz w:val="24"/>
        </w:rPr>
        <w:t>）主持或承担研制开发的新产品、新材料、新设备、新工艺等已投入生产，可比性技术经济指标处于国内较高水平；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2</w:t>
      </w:r>
      <w:r w:rsidRPr="00284D4F">
        <w:rPr>
          <w:rFonts w:hint="eastAsia"/>
          <w:sz w:val="24"/>
        </w:rPr>
        <w:t>）作为主要发明人，获得具有较高经济和社会效益的发明专利；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3</w:t>
      </w:r>
      <w:r w:rsidRPr="00284D4F">
        <w:rPr>
          <w:rFonts w:hint="eastAsia"/>
          <w:sz w:val="24"/>
        </w:rPr>
        <w:t>）参与的重点项目技术报告，经同行专家评议具有较高技术水平，技术论证有深度，调研、设计、测试数据齐全、准确；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4</w:t>
      </w:r>
      <w:r w:rsidRPr="00284D4F">
        <w:rPr>
          <w:rFonts w:hint="eastAsia"/>
          <w:sz w:val="24"/>
        </w:rPr>
        <w:t>）发表的本领域研究成果，受到同行专家认可；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5</w:t>
      </w:r>
      <w:r w:rsidRPr="00284D4F">
        <w:rPr>
          <w:rFonts w:hint="eastAsia"/>
          <w:sz w:val="24"/>
        </w:rPr>
        <w:t>）作为主要参编者，参与完成省部级以上行业技术标准或技术规范的编写。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4.</w:t>
      </w:r>
      <w:r w:rsidRPr="00284D4F">
        <w:rPr>
          <w:rFonts w:hint="eastAsia"/>
          <w:sz w:val="24"/>
        </w:rPr>
        <w:t>在指导、培养中青年学术技术骨干方面发挥重要作用，能够指导工程师或研究生的工作和学习。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5.</w:t>
      </w:r>
      <w:r w:rsidRPr="00284D4F">
        <w:rPr>
          <w:rFonts w:hint="eastAsia"/>
          <w:sz w:val="24"/>
        </w:rPr>
        <w:t>具备博士学位，取得工程师职称后，从事技术工作满</w:t>
      </w:r>
      <w:r w:rsidRPr="00284D4F">
        <w:rPr>
          <w:rFonts w:hint="eastAsia"/>
          <w:sz w:val="24"/>
        </w:rPr>
        <w:t>2</w:t>
      </w:r>
      <w:r w:rsidRPr="00284D4F">
        <w:rPr>
          <w:rFonts w:hint="eastAsia"/>
          <w:sz w:val="24"/>
        </w:rPr>
        <w:t>年；或具备硕士学位，或第二学士学位，或大学本科学历，或学士学位，取得工程师职称后，从事技术工作满</w:t>
      </w:r>
      <w:r w:rsidRPr="00284D4F">
        <w:rPr>
          <w:rFonts w:hint="eastAsia"/>
          <w:sz w:val="24"/>
        </w:rPr>
        <w:t>5</w:t>
      </w:r>
      <w:r w:rsidRPr="00284D4F">
        <w:rPr>
          <w:rFonts w:hint="eastAsia"/>
          <w:sz w:val="24"/>
        </w:rPr>
        <w:t>年。技工院校毕业生按国家有关规定申报。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6.</w:t>
      </w:r>
      <w:r w:rsidRPr="00284D4F">
        <w:rPr>
          <w:rFonts w:hint="eastAsia"/>
          <w:sz w:val="24"/>
        </w:rPr>
        <w:t>不具备前项规定的学历、年限要求，业绩突出、作出重要贡献的，可由</w:t>
      </w:r>
      <w:r w:rsidRPr="00284D4F">
        <w:rPr>
          <w:rFonts w:hint="eastAsia"/>
          <w:sz w:val="24"/>
        </w:rPr>
        <w:t>2</w:t>
      </w:r>
      <w:r w:rsidRPr="00284D4F">
        <w:rPr>
          <w:rFonts w:hint="eastAsia"/>
          <w:sz w:val="24"/>
        </w:rPr>
        <w:t>名本专业或相近专业正高级工程师推荐破格申报，具体办法由各地、各有关部门和单位另行制定。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（五）正高级工程师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1.</w:t>
      </w:r>
      <w:r w:rsidRPr="00284D4F">
        <w:rPr>
          <w:rFonts w:hint="eastAsia"/>
          <w:sz w:val="24"/>
        </w:rPr>
        <w:t>具有全面系统的专业理论和实践功底，科研水平、学术造诣或科学实践能力强，</w:t>
      </w:r>
      <w:r w:rsidRPr="00284D4F">
        <w:rPr>
          <w:rFonts w:hint="eastAsia"/>
          <w:sz w:val="24"/>
        </w:rPr>
        <w:lastRenderedPageBreak/>
        <w:t>全面掌握本专业国内外前沿发展动态，具有引领本专业科技发展前沿水平的能力，取得重大理论研究成果和关键技术突破，或在相关领域取得创新性研究成果，推动了本专业发展。</w:t>
      </w:r>
      <w:r w:rsidRPr="00284D4F">
        <w:rPr>
          <w:rFonts w:hint="eastAsia"/>
          <w:sz w:val="24"/>
        </w:rPr>
        <w:t xml:space="preserve">  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2.</w:t>
      </w:r>
      <w:r w:rsidRPr="00284D4F">
        <w:rPr>
          <w:rFonts w:hint="eastAsia"/>
          <w:sz w:val="24"/>
        </w:rPr>
        <w:t>长期从事本专业工作，业绩突出，能够主持完成本专业领域重大项目，能够解决重大技术问题或掌握关键核心技术，取得了显著的经济效益和社会效益。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3.</w:t>
      </w:r>
      <w:r w:rsidRPr="00284D4F">
        <w:rPr>
          <w:rFonts w:hint="eastAsia"/>
          <w:sz w:val="24"/>
        </w:rPr>
        <w:t>在本专业领域具有较高的知名度和影响力，在突破关键核心技术和自主创新方面作出突出贡献，发挥了较强的引领和示范作用。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4.</w:t>
      </w:r>
      <w:r w:rsidRPr="00284D4F">
        <w:rPr>
          <w:rFonts w:hint="eastAsia"/>
          <w:sz w:val="24"/>
        </w:rPr>
        <w:t>取得高级工程师职称后，业绩、成果要求符合下列条件之一：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1</w:t>
      </w:r>
      <w:r w:rsidRPr="00284D4F">
        <w:rPr>
          <w:rFonts w:hint="eastAsia"/>
          <w:sz w:val="24"/>
        </w:rPr>
        <w:t>）主持研制开发的新产品、新材料、新设备、新工艺等已投入生产，可比性技术经济指标处于国内领先水平；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2</w:t>
      </w:r>
      <w:r w:rsidRPr="00284D4F">
        <w:rPr>
          <w:rFonts w:hint="eastAsia"/>
          <w:sz w:val="24"/>
        </w:rPr>
        <w:t>）作为第一发明人，获得具有显著经济和社会效益的发明专利；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3</w:t>
      </w:r>
      <w:r w:rsidRPr="00284D4F">
        <w:rPr>
          <w:rFonts w:hint="eastAsia"/>
          <w:sz w:val="24"/>
        </w:rPr>
        <w:t>）承担的重点项目技术报告，经同行专家评议具有国内领先水平，技术论证有深度，调研、设计、测试数据齐全、准确；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4</w:t>
      </w:r>
      <w:r w:rsidRPr="00284D4F">
        <w:rPr>
          <w:rFonts w:hint="eastAsia"/>
          <w:sz w:val="24"/>
        </w:rPr>
        <w:t>）发表的本领域研究成果，经同行专家评议具有较高学术价值；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（</w:t>
      </w:r>
      <w:r w:rsidRPr="00284D4F">
        <w:rPr>
          <w:rFonts w:hint="eastAsia"/>
          <w:sz w:val="24"/>
        </w:rPr>
        <w:t>5</w:t>
      </w:r>
      <w:r w:rsidRPr="00284D4F">
        <w:rPr>
          <w:rFonts w:hint="eastAsia"/>
          <w:sz w:val="24"/>
        </w:rPr>
        <w:t>）作为第一起草人，主持完成省部级以上行业技术标准或技术规范的编写。</w:t>
      </w:r>
    </w:p>
    <w:p w:rsidR="00CB03C1" w:rsidRPr="00284D4F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5.</w:t>
      </w:r>
      <w:r w:rsidRPr="00284D4F">
        <w:rPr>
          <w:rFonts w:hint="eastAsia"/>
          <w:sz w:val="24"/>
        </w:rPr>
        <w:t>在指导、培养中青年学术技术骨干方面作出突出贡献，能够有效指导高级工程师或研究生的工作和学习。</w:t>
      </w:r>
    </w:p>
    <w:p w:rsidR="00CB03C1" w:rsidRDefault="00CB03C1" w:rsidP="00CB03C1">
      <w:pPr>
        <w:spacing w:line="360" w:lineRule="auto"/>
        <w:ind w:firstLineChars="200" w:firstLine="480"/>
        <w:rPr>
          <w:sz w:val="24"/>
        </w:rPr>
      </w:pPr>
      <w:r w:rsidRPr="00284D4F">
        <w:rPr>
          <w:rFonts w:hint="eastAsia"/>
          <w:sz w:val="24"/>
        </w:rPr>
        <w:t>6.</w:t>
      </w:r>
      <w:r w:rsidRPr="00284D4F">
        <w:rPr>
          <w:rFonts w:hint="eastAsia"/>
          <w:sz w:val="24"/>
        </w:rPr>
        <w:t>一般应具备大学本科及以上学历或学士以上学位，取得高级工程师职称后，从事技术工作满</w:t>
      </w:r>
      <w:r w:rsidRPr="00284D4F">
        <w:rPr>
          <w:rFonts w:hint="eastAsia"/>
          <w:sz w:val="24"/>
        </w:rPr>
        <w:t>5</w:t>
      </w:r>
      <w:r w:rsidRPr="00284D4F">
        <w:rPr>
          <w:rFonts w:hint="eastAsia"/>
          <w:sz w:val="24"/>
        </w:rPr>
        <w:t>年。技工院校毕业生按国家有关规定申报。</w:t>
      </w:r>
      <w:r>
        <w:rPr>
          <w:rFonts w:hint="eastAsia"/>
          <w:sz w:val="24"/>
        </w:rPr>
        <w:t xml:space="preserve"> </w:t>
      </w:r>
    </w:p>
    <w:p w:rsidR="00CB03C1" w:rsidRDefault="00CB03C1" w:rsidP="00CB03C1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 xml:space="preserve"> </w:t>
      </w:r>
    </w:p>
    <w:p w:rsidR="00CB03C1" w:rsidRDefault="00CB03C1" w:rsidP="00CB03C1">
      <w:pPr>
        <w:spacing w:line="360" w:lineRule="auto"/>
        <w:ind w:firstLineChars="200" w:firstLine="480"/>
        <w:rPr>
          <w:sz w:val="24"/>
        </w:rPr>
      </w:pPr>
    </w:p>
    <w:p w:rsidR="00B53364" w:rsidRDefault="00B53364" w:rsidP="00CB03C1"/>
    <w:sectPr w:rsidR="00B53364" w:rsidSect="00E303FA"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E1" w:rsidRDefault="000B00E1" w:rsidP="00E303FA">
      <w:r>
        <w:separator/>
      </w:r>
    </w:p>
  </w:endnote>
  <w:endnote w:type="continuationSeparator" w:id="0">
    <w:p w:rsidR="000B00E1" w:rsidRDefault="000B00E1" w:rsidP="00E3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090526"/>
      <w:docPartObj>
        <w:docPartGallery w:val="Page Numbers (Bottom of Page)"/>
        <w:docPartUnique/>
      </w:docPartObj>
    </w:sdtPr>
    <w:sdtEndPr/>
    <w:sdtContent>
      <w:p w:rsidR="002026A6" w:rsidRDefault="00202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2026A6" w:rsidRDefault="002026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E1" w:rsidRDefault="000B00E1" w:rsidP="00E303FA">
      <w:r>
        <w:separator/>
      </w:r>
    </w:p>
  </w:footnote>
  <w:footnote w:type="continuationSeparator" w:id="0">
    <w:p w:rsidR="000B00E1" w:rsidRDefault="000B00E1" w:rsidP="00E30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3C1"/>
    <w:rsid w:val="000B00E1"/>
    <w:rsid w:val="000F2EFC"/>
    <w:rsid w:val="002026A6"/>
    <w:rsid w:val="004627C3"/>
    <w:rsid w:val="004652A4"/>
    <w:rsid w:val="00B53364"/>
    <w:rsid w:val="00CB03C1"/>
    <w:rsid w:val="00E303FA"/>
    <w:rsid w:val="00E6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F15770-897B-4DA1-970E-D56447E3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03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0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03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C606-ED19-4BFF-B693-C34AC4CD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8615993763664</cp:lastModifiedBy>
  <cp:revision>4</cp:revision>
  <cp:lastPrinted>2019-11-20T09:01:00Z</cp:lastPrinted>
  <dcterms:created xsi:type="dcterms:W3CDTF">2019-11-20T08:55:00Z</dcterms:created>
  <dcterms:modified xsi:type="dcterms:W3CDTF">2020-01-15T03:50:00Z</dcterms:modified>
</cp:coreProperties>
</file>